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</w:p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  <w:r w:rsidRPr="002F204B">
        <w:rPr>
          <w:rFonts w:ascii="Times New Roman" w:hAnsi="Times New Roman" w:cs="Times New Roman"/>
          <w:sz w:val="24"/>
          <w:szCs w:val="24"/>
        </w:rPr>
        <w:t>Наличие вакантных мест для приема (перевода) обучающихся на 202</w:t>
      </w:r>
      <w:r w:rsidR="00AC0118">
        <w:rPr>
          <w:rFonts w:ascii="Times New Roman" w:hAnsi="Times New Roman" w:cs="Times New Roman"/>
          <w:sz w:val="24"/>
          <w:szCs w:val="24"/>
        </w:rPr>
        <w:t>1</w:t>
      </w:r>
      <w:r w:rsidRPr="002F204B">
        <w:rPr>
          <w:rFonts w:ascii="Times New Roman" w:hAnsi="Times New Roman" w:cs="Times New Roman"/>
          <w:sz w:val="24"/>
          <w:szCs w:val="24"/>
        </w:rPr>
        <w:t>-202</w:t>
      </w:r>
      <w:r w:rsidR="00AC0118">
        <w:rPr>
          <w:rFonts w:ascii="Times New Roman" w:hAnsi="Times New Roman" w:cs="Times New Roman"/>
          <w:sz w:val="24"/>
          <w:szCs w:val="24"/>
        </w:rPr>
        <w:t>2</w:t>
      </w:r>
      <w:r w:rsidRPr="002F204B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2F204B" w:rsidRPr="002F204B" w:rsidTr="002F204B">
        <w:tc>
          <w:tcPr>
            <w:tcW w:w="2392" w:type="dxa"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2393" w:type="dxa"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2393" w:type="dxa"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2F204B" w:rsidRPr="002F204B" w:rsidTr="00AC0118">
        <w:tc>
          <w:tcPr>
            <w:tcW w:w="2392" w:type="dxa"/>
            <w:vAlign w:val="center"/>
          </w:tcPr>
          <w:p w:rsidR="002F204B" w:rsidRPr="002F204B" w:rsidRDefault="002F204B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vAlign w:val="center"/>
          </w:tcPr>
          <w:p w:rsidR="002F204B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vAlign w:val="center"/>
          </w:tcPr>
          <w:p w:rsidR="002F204B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2F204B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C0118" w:rsidRPr="002F204B" w:rsidTr="00AC0118">
        <w:tc>
          <w:tcPr>
            <w:tcW w:w="2392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04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vAlign w:val="center"/>
          </w:tcPr>
          <w:p w:rsidR="00AC0118" w:rsidRDefault="00AC0118" w:rsidP="00AC0118">
            <w:pPr>
              <w:jc w:val="center"/>
            </w:pPr>
            <w:r w:rsidRPr="005648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  <w:vAlign w:val="center"/>
          </w:tcPr>
          <w:p w:rsidR="00AC0118" w:rsidRPr="002F204B" w:rsidRDefault="00AC0118" w:rsidP="00AC0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2F204B" w:rsidRPr="002F204B" w:rsidRDefault="002F204B" w:rsidP="002F204B">
      <w:pPr>
        <w:rPr>
          <w:rFonts w:ascii="Times New Roman" w:hAnsi="Times New Roman" w:cs="Times New Roman"/>
          <w:sz w:val="24"/>
          <w:szCs w:val="24"/>
        </w:rPr>
      </w:pPr>
      <w:r w:rsidRPr="002F204B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42"/>
        <w:gridCol w:w="342"/>
        <w:gridCol w:w="342"/>
        <w:gridCol w:w="342"/>
      </w:tblGrid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04B" w:rsidRPr="002F204B" w:rsidTr="002F204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F204B" w:rsidRPr="002F204B" w:rsidRDefault="002F204B" w:rsidP="002F20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2BC0" w:rsidRPr="002F204B" w:rsidRDefault="00EE2BC0" w:rsidP="002F204B">
      <w:pPr>
        <w:rPr>
          <w:rFonts w:ascii="Times New Roman" w:hAnsi="Times New Roman" w:cs="Times New Roman"/>
          <w:sz w:val="24"/>
          <w:szCs w:val="24"/>
        </w:rPr>
      </w:pPr>
    </w:p>
    <w:sectPr w:rsidR="00EE2BC0" w:rsidRPr="002F204B" w:rsidSect="00EE2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2F204B"/>
    <w:rsid w:val="002F204B"/>
    <w:rsid w:val="00AC0118"/>
    <w:rsid w:val="00EE2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C0"/>
  </w:style>
  <w:style w:type="paragraph" w:styleId="1">
    <w:name w:val="heading 1"/>
    <w:basedOn w:val="a"/>
    <w:link w:val="10"/>
    <w:uiPriority w:val="9"/>
    <w:qFormat/>
    <w:rsid w:val="002F20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20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F2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F2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5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291</Characters>
  <Application>Microsoft Office Word</Application>
  <DocSecurity>0</DocSecurity>
  <Lines>2</Lines>
  <Paragraphs>1</Paragraphs>
  <ScaleCrop>false</ScaleCrop>
  <Company>Kraftway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2021-05-19T09:56:00Z</dcterms:created>
  <dcterms:modified xsi:type="dcterms:W3CDTF">2021-05-19T09:56:00Z</dcterms:modified>
</cp:coreProperties>
</file>